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C498" w14:textId="6D3C904F" w:rsidR="00D73D83" w:rsidRPr="00967D00" w:rsidRDefault="00967D00">
      <w:pPr>
        <w:rPr>
          <w:rFonts w:ascii="Arial" w:hAnsi="Arial" w:cs="Arial"/>
          <w:b/>
          <w:bCs/>
          <w:sz w:val="22"/>
          <w:szCs w:val="22"/>
        </w:rPr>
      </w:pPr>
      <w:r w:rsidRPr="00967D00">
        <w:rPr>
          <w:rFonts w:ascii="Arial" w:hAnsi="Arial" w:cs="Arial"/>
          <w:b/>
          <w:bCs/>
          <w:sz w:val="22"/>
          <w:szCs w:val="22"/>
        </w:rPr>
        <w:t>GOBA 2025 Annual General Meeting</w:t>
      </w:r>
    </w:p>
    <w:p w14:paraId="4B474096" w14:textId="32CCFD3F" w:rsidR="00967D00" w:rsidRDefault="00967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Cambridge Motor Boat Club, Clayhithe Road, Waterbeach, Cambs., CB25</w:t>
      </w:r>
      <w:r w:rsidR="00D511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9HZ</w:t>
      </w:r>
    </w:p>
    <w:p w14:paraId="321E6B18" w14:textId="38FB80E0" w:rsidR="00967D00" w:rsidRDefault="00967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1</w:t>
      </w:r>
      <w:r w:rsidRPr="00967D0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June 202</w:t>
      </w:r>
      <w:r w:rsidR="0058409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11am</w:t>
      </w:r>
    </w:p>
    <w:p w14:paraId="13F44265" w14:textId="75A9F471" w:rsidR="00967D00" w:rsidRDefault="00D5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Tea/Coffee </w:t>
      </w:r>
      <w:r w:rsidR="003956F7">
        <w:rPr>
          <w:rFonts w:ascii="Arial" w:hAnsi="Arial" w:cs="Arial"/>
          <w:sz w:val="22"/>
          <w:szCs w:val="22"/>
        </w:rPr>
        <w:t xml:space="preserve">and GOBA merchandise available </w:t>
      </w:r>
      <w:r>
        <w:rPr>
          <w:rFonts w:ascii="Arial" w:hAnsi="Arial" w:cs="Arial"/>
          <w:sz w:val="22"/>
          <w:szCs w:val="22"/>
        </w:rPr>
        <w:t>from 10.30am</w:t>
      </w:r>
    </w:p>
    <w:p w14:paraId="527BBE8B" w14:textId="3A1611E7" w:rsidR="00967D00" w:rsidRDefault="00967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</w:p>
    <w:p w14:paraId="19C7B11C" w14:textId="77777777" w:rsidR="00967D00" w:rsidRDefault="00967D00">
      <w:pPr>
        <w:rPr>
          <w:rFonts w:ascii="Arial" w:hAnsi="Arial" w:cs="Arial"/>
          <w:sz w:val="22"/>
          <w:szCs w:val="22"/>
        </w:rPr>
      </w:pPr>
    </w:p>
    <w:p w14:paraId="6B6CC389" w14:textId="66E5D502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to members</w:t>
      </w:r>
    </w:p>
    <w:p w14:paraId="30E56C21" w14:textId="72596B0D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Apologies for absence</w:t>
      </w:r>
    </w:p>
    <w:p w14:paraId="57D9E32E" w14:textId="64FE5FFB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of the AGM held on Sunday 19</w:t>
      </w:r>
      <w:r w:rsidRPr="00967D0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2024</w:t>
      </w:r>
    </w:p>
    <w:p w14:paraId="764CA2CB" w14:textId="7183E80C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Matters arising from the minutes</w:t>
      </w:r>
    </w:p>
    <w:p w14:paraId="38EF14BD" w14:textId="22AD496F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Chairperson’s Report</w:t>
      </w:r>
    </w:p>
    <w:p w14:paraId="74ABBF5C" w14:textId="4CDDA0C0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Treasurer’s Report, including voting on rule 45 (a) whether to appoint an accounts examiner or auditor and then to appoint them for the forthcoming year</w:t>
      </w:r>
    </w:p>
    <w:p w14:paraId="1A2A873A" w14:textId="26BF0981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elect Chairperson and Committee</w:t>
      </w:r>
    </w:p>
    <w:p w14:paraId="69669107" w14:textId="2D3D7EE6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any topics raised by members</w:t>
      </w:r>
    </w:p>
    <w:p w14:paraId="7353C3C6" w14:textId="35615728" w:rsidR="00967D00" w:rsidRDefault="00967D00" w:rsidP="00967D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business</w:t>
      </w:r>
    </w:p>
    <w:p w14:paraId="46737526" w14:textId="77777777" w:rsidR="00967D00" w:rsidRDefault="00967D00" w:rsidP="00967D00">
      <w:pPr>
        <w:rPr>
          <w:rFonts w:ascii="Arial" w:hAnsi="Arial" w:cs="Arial"/>
          <w:sz w:val="22"/>
          <w:szCs w:val="22"/>
        </w:rPr>
      </w:pPr>
    </w:p>
    <w:p w14:paraId="53D54407" w14:textId="1CD9F495" w:rsidR="00D51192" w:rsidRDefault="00967D00" w:rsidP="00967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AGM speaker will be </w:t>
      </w:r>
      <w:r w:rsidRPr="00D51192">
        <w:rPr>
          <w:rFonts w:ascii="Arial" w:hAnsi="Arial" w:cs="Arial"/>
          <w:b/>
          <w:bCs/>
          <w:sz w:val="22"/>
          <w:szCs w:val="22"/>
        </w:rPr>
        <w:t>Paul Burrows, Chief Executive of Middle Level Commissioners.</w:t>
      </w:r>
      <w:r>
        <w:rPr>
          <w:rFonts w:ascii="Arial" w:hAnsi="Arial" w:cs="Arial"/>
          <w:sz w:val="22"/>
          <w:szCs w:val="22"/>
        </w:rPr>
        <w:t xml:space="preserve"> Paul will talk on the history, present circumstances including difficulties presented by funding </w:t>
      </w:r>
      <w:r w:rsidR="00D51192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climate issues and</w:t>
      </w:r>
      <w:r w:rsidR="00D51192">
        <w:rPr>
          <w:rFonts w:ascii="Arial" w:hAnsi="Arial" w:cs="Arial"/>
          <w:sz w:val="22"/>
          <w:szCs w:val="22"/>
        </w:rPr>
        <w:t xml:space="preserve"> future plans</w:t>
      </w:r>
      <w:r w:rsidR="00180A55">
        <w:rPr>
          <w:rFonts w:ascii="Arial" w:hAnsi="Arial" w:cs="Arial"/>
          <w:sz w:val="22"/>
          <w:szCs w:val="22"/>
        </w:rPr>
        <w:t>.</w:t>
      </w:r>
    </w:p>
    <w:p w14:paraId="4AC382C3" w14:textId="0617159A" w:rsidR="00967D00" w:rsidRPr="00967D00" w:rsidRDefault="00D51192" w:rsidP="00967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Complimentary sandwiches and cakes will then be made </w:t>
      </w:r>
      <w:r w:rsidR="003956F7">
        <w:rPr>
          <w:rFonts w:ascii="Arial" w:hAnsi="Arial" w:cs="Arial"/>
          <w:sz w:val="22"/>
          <w:szCs w:val="22"/>
        </w:rPr>
        <w:t>available</w:t>
      </w:r>
      <w:r>
        <w:rPr>
          <w:rFonts w:ascii="Arial" w:hAnsi="Arial" w:cs="Arial"/>
          <w:sz w:val="22"/>
          <w:szCs w:val="22"/>
        </w:rPr>
        <w:t xml:space="preserve"> for members</w:t>
      </w:r>
      <w:r w:rsidR="003956F7">
        <w:rPr>
          <w:rFonts w:ascii="Arial" w:hAnsi="Arial" w:cs="Arial"/>
          <w:sz w:val="22"/>
          <w:szCs w:val="22"/>
        </w:rPr>
        <w:t xml:space="preserve"> and a licenced bar will be open for members to purchase drinks.</w:t>
      </w:r>
      <w:r w:rsidR="00967D00">
        <w:rPr>
          <w:rFonts w:ascii="Arial" w:hAnsi="Arial" w:cs="Arial"/>
          <w:sz w:val="22"/>
          <w:szCs w:val="22"/>
        </w:rPr>
        <w:t xml:space="preserve"> </w:t>
      </w:r>
    </w:p>
    <w:sectPr w:rsidR="00967D00" w:rsidRPr="00967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725F"/>
    <w:multiLevelType w:val="hybridMultilevel"/>
    <w:tmpl w:val="8892E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00"/>
    <w:rsid w:val="00180A55"/>
    <w:rsid w:val="00186835"/>
    <w:rsid w:val="002A5DD7"/>
    <w:rsid w:val="002D3113"/>
    <w:rsid w:val="003956F7"/>
    <w:rsid w:val="0058409F"/>
    <w:rsid w:val="00756FC9"/>
    <w:rsid w:val="0080408E"/>
    <w:rsid w:val="008A0E5A"/>
    <w:rsid w:val="00967D00"/>
    <w:rsid w:val="00C90777"/>
    <w:rsid w:val="00CF6A46"/>
    <w:rsid w:val="00D21CE9"/>
    <w:rsid w:val="00D51192"/>
    <w:rsid w:val="00D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1BFD"/>
  <w15:chartTrackingRefBased/>
  <w15:docId w15:val="{1F8712A9-CEE0-43BD-9FB7-9ED737BC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Riley</dc:creator>
  <cp:keywords/>
  <dc:description/>
  <cp:lastModifiedBy>Mike Starnes</cp:lastModifiedBy>
  <cp:revision>2</cp:revision>
  <dcterms:created xsi:type="dcterms:W3CDTF">2025-05-29T07:59:00Z</dcterms:created>
  <dcterms:modified xsi:type="dcterms:W3CDTF">2025-05-29T07:59:00Z</dcterms:modified>
</cp:coreProperties>
</file>